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5FF" w14:textId="43E201D8" w:rsidR="009D6C92" w:rsidRDefault="00191C3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de-DE"/>
        </w:rPr>
        <w:drawing>
          <wp:anchor distT="0" distB="0" distL="114300" distR="114300" simplePos="0" relativeHeight="251657728" behindDoc="1" locked="0" layoutInCell="1" allowOverlap="1" wp14:anchorId="1E58522E" wp14:editId="506D8A84">
            <wp:simplePos x="0" y="0"/>
            <wp:positionH relativeFrom="column">
              <wp:posOffset>5415280</wp:posOffset>
            </wp:positionH>
            <wp:positionV relativeFrom="paragraph">
              <wp:posOffset>-114300</wp:posOffset>
            </wp:positionV>
            <wp:extent cx="92646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9" y="21240"/>
                <wp:lineTo x="21319" y="0"/>
                <wp:lineTo x="0" y="0"/>
              </wp:wrapPolygon>
            </wp:wrapTight>
            <wp:docPr id="2" name="Bild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C92">
        <w:rPr>
          <w:rFonts w:ascii="Arial" w:hAnsi="Arial" w:cs="Arial"/>
          <w:b/>
          <w:bCs/>
          <w:sz w:val="28"/>
        </w:rPr>
        <w:t>TeilnehmerInnen-Informationsblatt</w:t>
      </w:r>
    </w:p>
    <w:p w14:paraId="20F5AFDD" w14:textId="77777777" w:rsidR="009D6C92" w:rsidRDefault="009D6C92">
      <w:pPr>
        <w:rPr>
          <w:rFonts w:ascii="Arial" w:hAnsi="Arial" w:cs="Arial"/>
          <w:b/>
          <w:bCs/>
          <w:sz w:val="28"/>
        </w:rPr>
      </w:pPr>
    </w:p>
    <w:p w14:paraId="0C687E3D" w14:textId="77777777" w:rsidR="009D6C92" w:rsidRDefault="009D6C9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Angaben auf diesem Informationsblatt dienen der </w:t>
      </w:r>
      <w:r w:rsidR="00EC2612">
        <w:t>Lager</w:t>
      </w:r>
      <w:r>
        <w:t xml:space="preserve">leitung bei allfälligen unvorhergesehenen Vorkommnissen während des </w:t>
      </w:r>
      <w:r w:rsidR="00240E5D">
        <w:t xml:space="preserve">Lagers </w:t>
      </w:r>
      <w:r>
        <w:t xml:space="preserve">zum schnelleren Entscheid über die zu treffenden Massnahmen und zur Benachrichtigung der Eltern. Die </w:t>
      </w:r>
      <w:r w:rsidR="00EC2612">
        <w:t>Lager</w:t>
      </w:r>
      <w:r>
        <w:t>leitung verpflichtet sich, diese Angaben vertraulich zu behandeln.</w:t>
      </w:r>
    </w:p>
    <w:p w14:paraId="1FBFB28B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183143CF" w14:textId="77777777" w:rsidR="00C755F8" w:rsidRDefault="00C7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bCs/>
          <w:sz w:val="20"/>
        </w:rPr>
      </w:pPr>
    </w:p>
    <w:p w14:paraId="3503105A" w14:textId="77777777" w:rsidR="00C755F8" w:rsidRDefault="00C7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bCs/>
          <w:sz w:val="20"/>
        </w:rPr>
      </w:pPr>
    </w:p>
    <w:p w14:paraId="5197105B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Personalien:</w:t>
      </w:r>
    </w:p>
    <w:p w14:paraId="2B5B4DB9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Vorname: </w:t>
      </w:r>
      <w:r>
        <w:rPr>
          <w:rFonts w:ascii="Arial" w:hAnsi="Arial" w:cs="Arial"/>
          <w:sz w:val="20"/>
          <w:u w:val="single"/>
        </w:rPr>
        <w:tab/>
      </w:r>
    </w:p>
    <w:p w14:paraId="68C183CD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Geburtsdatum: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Heimatort: </w:t>
      </w:r>
      <w:r>
        <w:rPr>
          <w:rFonts w:ascii="Arial" w:hAnsi="Arial" w:cs="Arial"/>
          <w:sz w:val="20"/>
          <w:u w:val="single"/>
        </w:rPr>
        <w:tab/>
      </w:r>
    </w:p>
    <w:p w14:paraId="62EA4841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Vorname eines Erziehungsberechtigten / eines Elternteils: </w:t>
      </w:r>
      <w:r>
        <w:rPr>
          <w:rFonts w:ascii="Arial" w:hAnsi="Arial" w:cs="Arial"/>
          <w:sz w:val="20"/>
          <w:u w:val="single"/>
        </w:rPr>
        <w:tab/>
      </w:r>
    </w:p>
    <w:p w14:paraId="50E2DE52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Strasse: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PLZ, Ort: </w:t>
      </w:r>
      <w:r>
        <w:rPr>
          <w:rFonts w:ascii="Arial" w:hAnsi="Arial" w:cs="Arial"/>
          <w:sz w:val="20"/>
          <w:u w:val="single"/>
        </w:rPr>
        <w:tab/>
      </w:r>
    </w:p>
    <w:p w14:paraId="2A77E188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Telefon Privat: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Telefon Geschäft: </w:t>
      </w:r>
      <w:r>
        <w:rPr>
          <w:rFonts w:ascii="Arial" w:hAnsi="Arial" w:cs="Arial"/>
          <w:sz w:val="20"/>
          <w:u w:val="single"/>
        </w:rPr>
        <w:tab/>
      </w:r>
    </w:p>
    <w:p w14:paraId="1040D49A" w14:textId="00B709B6" w:rsidR="00556F33" w:rsidRPr="00D9475C" w:rsidRDefault="00733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</w:rPr>
      </w:pPr>
      <w:r w:rsidRPr="00462356">
        <w:rPr>
          <w:rFonts w:ascii="Arial" w:hAnsi="Arial" w:cs="Arial"/>
          <w:sz w:val="20"/>
        </w:rPr>
        <w:t>AHV-Nr. (756.xxx.xxxx.xx)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002060"/>
          <w:sz w:val="22"/>
          <w:szCs w:val="28"/>
          <w:u w:val="single"/>
        </w:rPr>
        <w:tab/>
      </w:r>
      <w:r w:rsidR="00D9475C" w:rsidRPr="00D9475C">
        <w:rPr>
          <w:rFonts w:ascii="Arial" w:hAnsi="Arial" w:cs="Arial"/>
          <w:sz w:val="16"/>
          <w:szCs w:val="20"/>
        </w:rPr>
        <w:t>(diese Nummer</w:t>
      </w:r>
      <w:r w:rsidR="00D9475C">
        <w:rPr>
          <w:rFonts w:ascii="Arial" w:hAnsi="Arial" w:cs="Arial"/>
          <w:sz w:val="16"/>
          <w:szCs w:val="20"/>
        </w:rPr>
        <w:t xml:space="preserve"> wird auf der nationalen Sportdatenbank (NDS) erfasst)</w:t>
      </w:r>
    </w:p>
    <w:p w14:paraId="5413EDE7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</w:rPr>
      </w:pPr>
    </w:p>
    <w:p w14:paraId="1B9AAC68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 Kontaktadresse in der Schweiz oder Ferienadresse der Eltern:</w:t>
      </w:r>
    </w:p>
    <w:p w14:paraId="17D4E46E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Name / Bezeichnung: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D4C10D9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Strasse: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PLZ, Ort: </w:t>
      </w:r>
      <w:r>
        <w:rPr>
          <w:rFonts w:ascii="Arial" w:hAnsi="Arial" w:cs="Arial"/>
          <w:sz w:val="20"/>
          <w:u w:val="single"/>
        </w:rPr>
        <w:tab/>
      </w:r>
    </w:p>
    <w:p w14:paraId="4A2F3A36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Telefon: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Land: </w:t>
      </w:r>
      <w:r>
        <w:rPr>
          <w:rFonts w:ascii="Arial" w:hAnsi="Arial" w:cs="Arial"/>
          <w:sz w:val="20"/>
          <w:u w:val="single"/>
        </w:rPr>
        <w:tab/>
      </w:r>
    </w:p>
    <w:p w14:paraId="10D8FA3E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</w:p>
    <w:p w14:paraId="6F04E115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 Private Versicherung (Name der Gesellschaft und Nummer der Police)</w:t>
      </w:r>
    </w:p>
    <w:p w14:paraId="293BC430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Unfallversicherung: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4E22C18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Krankenkasse: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3C27993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Gönner der Schweiz. Rettungsflugwacht: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  <w:sz w:val="20"/>
        </w:rPr>
        <w:t xml:space="preserve"> nein</w:t>
      </w:r>
    </w:p>
    <w:p w14:paraId="76BEC2C2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Ausweis-Nr.: </w:t>
      </w:r>
      <w:r>
        <w:rPr>
          <w:rFonts w:ascii="Arial" w:hAnsi="Arial" w:cs="Arial"/>
          <w:sz w:val="20"/>
          <w:u w:val="single"/>
        </w:rPr>
        <w:tab/>
      </w:r>
    </w:p>
    <w:p w14:paraId="0F427BD3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</w:p>
    <w:p w14:paraId="0494FE23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 Hausarzt / Hausärztin</w:t>
      </w:r>
    </w:p>
    <w:p w14:paraId="62E625D5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Vorname: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2464129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Strasse: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PLZ, Ort: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C3E8122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Telefon Praxis: </w:t>
      </w:r>
      <w:r>
        <w:rPr>
          <w:rFonts w:ascii="Arial" w:hAnsi="Arial" w:cs="Arial"/>
          <w:sz w:val="20"/>
          <w:u w:val="single"/>
        </w:rPr>
        <w:tab/>
      </w:r>
    </w:p>
    <w:p w14:paraId="14ECDAE2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</w:p>
    <w:p w14:paraId="5D95C84C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 Gesundheitszustand:</w:t>
      </w:r>
    </w:p>
    <w:p w14:paraId="5631EE4A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Datum der letzten Starrkrampfimpfung (Monat und Jahr):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48F6F30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Regelmässig oder unregelmässig einzunehmende Medikamente (Bezeichnung, Einnahmevorschrift):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DA96A44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75E86C7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040"/>
          <w:tab w:val="left" w:pos="612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0652C20" w14:textId="3A766FEB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Sollen die Medikamente durch d</w:t>
      </w:r>
      <w:r w:rsidR="0057286A">
        <w:rPr>
          <w:rFonts w:ascii="Arial" w:hAnsi="Arial" w:cs="Arial"/>
          <w:sz w:val="20"/>
        </w:rPr>
        <w:t xml:space="preserve">as Leitungsteam </w:t>
      </w:r>
      <w:r>
        <w:rPr>
          <w:rFonts w:ascii="Arial" w:hAnsi="Arial" w:cs="Arial"/>
          <w:sz w:val="20"/>
        </w:rPr>
        <w:t>verabreicht werden?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  <w:sz w:val="20"/>
        </w:rPr>
        <w:t xml:space="preserve">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  <w:sz w:val="20"/>
        </w:rPr>
        <w:t xml:space="preserve"> nein</w:t>
      </w:r>
    </w:p>
    <w:p w14:paraId="545AAB6E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Bemerkungen zum Gesundheitszustand (z.B. nachwirkende Krankheiten und Unfälle, Allergien): </w:t>
      </w:r>
    </w:p>
    <w:p w14:paraId="356F72B4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F9031C5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9D205E5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938E5EC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  <w:u w:val="single"/>
        </w:rPr>
      </w:pPr>
    </w:p>
    <w:p w14:paraId="16D996BB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6. Allgemeines:</w:t>
      </w:r>
    </w:p>
    <w:p w14:paraId="3478517C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Kannst du schwimmen?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  <w:sz w:val="20"/>
        </w:rPr>
        <w:t xml:space="preserve">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  <w:sz w:val="20"/>
        </w:rPr>
        <w:t xml:space="preserve"> nein</w:t>
      </w:r>
    </w:p>
    <w:p w14:paraId="06DADBD1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onotype Sorts" w:char="F072"/>
      </w:r>
      <w:r>
        <w:rPr>
          <w:rFonts w:ascii="Arial" w:hAnsi="Arial" w:cs="Arial"/>
          <w:sz w:val="20"/>
        </w:rPr>
        <w:t xml:space="preserve"> AnfängerIn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  <w:sz w:val="20"/>
        </w:rPr>
        <w:t xml:space="preserve"> Fortgeschritten (bis 300m)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sym w:font="Monotype Sorts" w:char="F072"/>
      </w:r>
      <w:r>
        <w:rPr>
          <w:rFonts w:ascii="Arial" w:hAnsi="Arial" w:cs="Arial"/>
          <w:sz w:val="20"/>
        </w:rPr>
        <w:t xml:space="preserve"> KönnerIn (bis 1000m) </w:t>
      </w:r>
    </w:p>
    <w:p w14:paraId="152F8545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20"/>
        </w:rPr>
      </w:pPr>
    </w:p>
    <w:p w14:paraId="5B185F36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20"/>
        </w:rPr>
      </w:pPr>
    </w:p>
    <w:p w14:paraId="51098ED5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20"/>
        </w:rPr>
      </w:pPr>
    </w:p>
    <w:p w14:paraId="76B950A6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Ort, Datum: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57F740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20"/>
        </w:rPr>
      </w:pPr>
    </w:p>
    <w:p w14:paraId="4FB53155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Unterschrift: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53276F9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(unter 18 Jahren Unterschrift eines Elternteils)</w:t>
      </w:r>
    </w:p>
    <w:p w14:paraId="2C0B1A48" w14:textId="77777777" w:rsidR="009D6C92" w:rsidRDefault="009D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140"/>
          <w:tab w:val="left" w:pos="4500"/>
          <w:tab w:val="left" w:pos="6660"/>
          <w:tab w:val="left" w:pos="7740"/>
          <w:tab w:val="left" w:pos="8820"/>
        </w:tabs>
        <w:jc w:val="both"/>
        <w:rPr>
          <w:rFonts w:ascii="Arial" w:hAnsi="Arial" w:cs="Arial"/>
          <w:sz w:val="20"/>
          <w:u w:val="single"/>
        </w:rPr>
      </w:pPr>
    </w:p>
    <w:p w14:paraId="40FBFE51" w14:textId="77777777" w:rsidR="009D6C92" w:rsidRDefault="009D6C9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(Allfällige weitere Bemerkungen, Anregungen, Wünsche bitte auf der Rückseite dieses Blattes anbringen)</w:t>
      </w:r>
    </w:p>
    <w:sectPr w:rsidR="009D6C9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B"/>
    <w:rsid w:val="000F009D"/>
    <w:rsid w:val="00191C3C"/>
    <w:rsid w:val="00240E5D"/>
    <w:rsid w:val="00484710"/>
    <w:rsid w:val="004C28C4"/>
    <w:rsid w:val="00556F33"/>
    <w:rsid w:val="0057286A"/>
    <w:rsid w:val="00733DE4"/>
    <w:rsid w:val="00764A1C"/>
    <w:rsid w:val="008772D9"/>
    <w:rsid w:val="009D6C92"/>
    <w:rsid w:val="00BF1F3B"/>
    <w:rsid w:val="00C345C4"/>
    <w:rsid w:val="00C755F8"/>
    <w:rsid w:val="00D9475C"/>
    <w:rsid w:val="00E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42E182"/>
  <w15:chartTrackingRefBased/>
  <w15:docId w15:val="{B9CF999C-1B4D-47A6-9ECA-4ADCC3F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80"/>
        <w:tab w:val="left" w:pos="4140"/>
        <w:tab w:val="left" w:pos="4500"/>
        <w:tab w:val="left" w:pos="6660"/>
        <w:tab w:val="left" w:pos="7740"/>
        <w:tab w:val="left" w:pos="8820"/>
      </w:tabs>
    </w:pPr>
    <w:rPr>
      <w:rFonts w:ascii="Arial" w:hAnsi="Arial" w:cs="Arial"/>
      <w:sz w:val="20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.google.ch/images?q=tbn:qjmk_TLfOVMJ:www.fceiken.ch/j%26s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ch/imgres?imgurl=http://www.fceiken.ch/j%26s.gif&amp;imgrefurl=http://www.fceiken.ch/vorstand.html&amp;h=345&amp;w=280&amp;sz=6&amp;tbnid=qjmk_TLfOVMJ:&amp;tbnh=116&amp;tbnw=94&amp;hl=de&amp;start=6&amp;prev=/images%3Fq%3DJ%2526S%26hl%3Dde%26lr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Teilnehmer-Informationsblatt</vt:lpstr>
    </vt:vector>
  </TitlesOfParts>
  <Company>Privat</Company>
  <LinksUpToDate>false</LinksUpToDate>
  <CharactersWithSpaces>1715</CharactersWithSpaces>
  <SharedDoc>false</SharedDoc>
  <HLinks>
    <vt:vector size="12" baseType="variant">
      <vt:variant>
        <vt:i4>6357003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http://images.google.ch/imgres?imgurl=http://www.fceiken.ch/j%26s.gif&amp;imgrefurl=http://www.fceiken.ch/vorstand.html&amp;h=345&amp;w=280&amp;sz=6&amp;tbnid=qjmk_TLfOVMJ:&amp;tbnh=116&amp;tbnw=94&amp;hl=de&amp;start=6&amp;prev=/images%3Fq%3DJ%2526S%26hl%3Dde%26lr%3D</vt:lpwstr>
      </vt:variant>
      <vt:variant>
        <vt:lpwstr/>
      </vt:variant>
      <vt:variant>
        <vt:i4>1441908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http://images.google.ch/images?q=tbn:qjmk_TLfOVMJ:www.fceiken.ch/j%26s.gif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Teilnehmer-Informationsblatt</dc:title>
  <dc:subject/>
  <dc:creator>Priska Lorenz</dc:creator>
  <cp:keywords/>
  <cp:lastModifiedBy>Ariana Santos Frontoura</cp:lastModifiedBy>
  <cp:revision>7</cp:revision>
  <cp:lastPrinted>2002-01-14T15:31:00Z</cp:lastPrinted>
  <dcterms:created xsi:type="dcterms:W3CDTF">2021-04-09T17:24:00Z</dcterms:created>
  <dcterms:modified xsi:type="dcterms:W3CDTF">2023-05-02T16:16:00Z</dcterms:modified>
</cp:coreProperties>
</file>