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D1EBF" w:rsidRDefault="00DD1EB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609CD" w:rsidRDefault="008609CD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E0220" w:rsidRDefault="00FE0220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7602F" w:rsidRDefault="00D7602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7602F" w:rsidRDefault="00D7602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D7602F" w:rsidRDefault="00D7602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Traktandenliste Gründungsversammlung</w:t>
      </w:r>
    </w:p>
    <w:p w:rsidR="00D7602F" w:rsidRDefault="00D7602F" w:rsidP="008609CD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Jungwacht Blauring XXX</w:t>
      </w:r>
    </w:p>
    <w:p w:rsidR="00D7602F" w:rsidRDefault="00D7602F" w:rsidP="008609CD">
      <w:pPr>
        <w:tabs>
          <w:tab w:val="left" w:pos="51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7602F" w:rsidRP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 w:rsidRPr="00D7602F">
        <w:rPr>
          <w:rFonts w:ascii="Century Gothic" w:hAnsi="Century Gothic"/>
          <w:b/>
          <w:sz w:val="20"/>
          <w:szCs w:val="20"/>
          <w:u w:val="single"/>
        </w:rPr>
        <w:t>Begrüssung, Erklärungen über den Verlauf der Gründungsversammlung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Pr="00D7602F" w:rsidRDefault="00D7602F" w:rsidP="001373F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 w:rsidRPr="00D7602F">
        <w:rPr>
          <w:rFonts w:ascii="Century Gothic" w:hAnsi="Century Gothic"/>
          <w:b/>
          <w:sz w:val="20"/>
          <w:szCs w:val="20"/>
          <w:u w:val="single"/>
        </w:rPr>
        <w:t>Wahl der Stimmenzählerinnen und Stimmenzähler</w:t>
      </w:r>
      <w:r w:rsidRPr="00D7602F"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Pr="00D7602F" w:rsidRDefault="00D7602F" w:rsidP="001373F2">
      <w:pPr>
        <w:pStyle w:val="Listenabsatz"/>
        <w:spacing w:after="0"/>
        <w:contextualSpacing w:val="0"/>
        <w:rPr>
          <w:rFonts w:ascii="Century Gothic" w:hAnsi="Century Gothic"/>
          <w:b/>
          <w:sz w:val="20"/>
          <w:szCs w:val="20"/>
          <w:u w:val="single"/>
        </w:rPr>
      </w:pPr>
    </w:p>
    <w:p w:rsid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Stimmverhältnis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Pr="00D7602F" w:rsidRDefault="00D7602F" w:rsidP="001373F2">
      <w:pPr>
        <w:pStyle w:val="Listenabsatz"/>
        <w:spacing w:after="0"/>
        <w:contextualSpacing w:val="0"/>
        <w:rPr>
          <w:rFonts w:ascii="Century Gothic" w:hAnsi="Century Gothic"/>
          <w:b/>
          <w:sz w:val="20"/>
          <w:szCs w:val="20"/>
          <w:u w:val="single"/>
        </w:rPr>
      </w:pPr>
    </w:p>
    <w:p w:rsid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Wahl einer Tagespräsidentin / eines Tagespräsidenten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Pr="00D7602F" w:rsidRDefault="00D7602F" w:rsidP="001373F2">
      <w:pPr>
        <w:pStyle w:val="Listenabsatz"/>
        <w:spacing w:after="0"/>
        <w:contextualSpacing w:val="0"/>
        <w:rPr>
          <w:rFonts w:ascii="Century Gothic" w:hAnsi="Century Gothic"/>
          <w:b/>
          <w:sz w:val="20"/>
          <w:szCs w:val="20"/>
          <w:u w:val="single"/>
        </w:rPr>
      </w:pPr>
    </w:p>
    <w:p w:rsid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Neue Vereinsstatuten von Jungwacht Blauring XXX</w:t>
      </w:r>
      <w:r w:rsidR="001373F2"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Default="00D7602F" w:rsidP="001373F2">
      <w:pPr>
        <w:pStyle w:val="Listenabsatz"/>
        <w:spacing w:after="0"/>
        <w:ind w:left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Antrag: Genehmigung der neuen Vereinsstatuten von Jungwacht Blauring XXX.</w:t>
      </w:r>
    </w:p>
    <w:p w:rsidR="00D7602F" w:rsidRPr="00D7602F" w:rsidRDefault="00D7602F" w:rsidP="001373F2">
      <w:pPr>
        <w:pStyle w:val="Listenabsatz"/>
        <w:spacing w:after="0"/>
        <w:ind w:left="426"/>
        <w:contextualSpacing w:val="0"/>
        <w:rPr>
          <w:rFonts w:ascii="Century Gothic" w:hAnsi="Century Gothic"/>
          <w:sz w:val="20"/>
          <w:szCs w:val="20"/>
        </w:rPr>
      </w:pPr>
    </w:p>
    <w:p w:rsidR="00D7602F" w:rsidRDefault="00D7602F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Bestellung der Organe</w:t>
      </w:r>
      <w:r w:rsidR="001373F2">
        <w:rPr>
          <w:rFonts w:ascii="Century Gothic" w:hAnsi="Century Gothic"/>
          <w:b/>
          <w:sz w:val="20"/>
          <w:szCs w:val="20"/>
          <w:u w:val="single"/>
        </w:rPr>
        <w:tab/>
      </w:r>
    </w:p>
    <w:p w:rsidR="00D7602F" w:rsidRP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0" w:line="240" w:lineRule="auto"/>
        <w:ind w:left="851" w:hanging="425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Vorstand; Kandidaten bis dato:</w:t>
      </w:r>
    </w:p>
    <w:p w:rsidR="001373F2" w:rsidRPr="001373F2" w:rsidRDefault="001373F2" w:rsidP="001373F2">
      <w:pPr>
        <w:pStyle w:val="Listenabsatz"/>
        <w:numPr>
          <w:ilvl w:val="1"/>
          <w:numId w:val="4"/>
        </w:numPr>
        <w:tabs>
          <w:tab w:val="right" w:leader="underscore" w:pos="9072"/>
        </w:tabs>
        <w:spacing w:after="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Musterfrau, Erika (Scharleiterin)</w:t>
      </w:r>
    </w:p>
    <w:p w:rsidR="001373F2" w:rsidRPr="001373F2" w:rsidRDefault="001373F2" w:rsidP="001373F2">
      <w:pPr>
        <w:pStyle w:val="Listenabsatz"/>
        <w:numPr>
          <w:ilvl w:val="1"/>
          <w:numId w:val="4"/>
        </w:numPr>
        <w:tabs>
          <w:tab w:val="right" w:leader="underscore" w:pos="9072"/>
        </w:tabs>
        <w:spacing w:after="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Mustermann, Hans (Lagerleiter)</w:t>
      </w:r>
    </w:p>
    <w:p w:rsidR="001373F2" w:rsidRPr="001373F2" w:rsidRDefault="001373F2" w:rsidP="001373F2">
      <w:pPr>
        <w:pStyle w:val="Listenabsatz"/>
        <w:numPr>
          <w:ilvl w:val="1"/>
          <w:numId w:val="4"/>
        </w:numPr>
        <w:tabs>
          <w:tab w:val="right" w:leader="underscore" w:pos="9072"/>
        </w:tabs>
        <w:spacing w:after="6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Schreiberling, Marta (Aktuarin)</w:t>
      </w:r>
    </w:p>
    <w:p w:rsid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0" w:line="240" w:lineRule="auto"/>
        <w:ind w:left="851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Revisionsstelle:</w:t>
      </w:r>
    </w:p>
    <w:p w:rsidR="001373F2" w:rsidRDefault="001373F2" w:rsidP="001373F2">
      <w:pPr>
        <w:pStyle w:val="Listenabsatz"/>
        <w:numPr>
          <w:ilvl w:val="1"/>
          <w:numId w:val="4"/>
        </w:numPr>
        <w:tabs>
          <w:tab w:val="right" w:leader="underscore" w:pos="9072"/>
        </w:tabs>
        <w:spacing w:after="6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Kirchmeier, Vreni (Kirchenrätin)</w:t>
      </w:r>
    </w:p>
    <w:p w:rsid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0" w:line="240" w:lineRule="auto"/>
        <w:ind w:left="851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Präses; Kandidat bis dato:</w:t>
      </w:r>
    </w:p>
    <w:p w:rsidR="001373F2" w:rsidRDefault="001373F2" w:rsidP="001373F2">
      <w:pPr>
        <w:pStyle w:val="Listenabsatz"/>
        <w:numPr>
          <w:ilvl w:val="1"/>
          <w:numId w:val="4"/>
        </w:numPr>
        <w:tabs>
          <w:tab w:val="right" w:leader="underscore" w:pos="9072"/>
        </w:tabs>
        <w:spacing w:after="6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Mann, Hans-Muster (Pfarreileiter)</w:t>
      </w:r>
    </w:p>
    <w:p w:rsid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0" w:line="240" w:lineRule="auto"/>
        <w:ind w:left="851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Wahlen weiterer Organe (falls definiert und diese gewählt werden müssen)</w:t>
      </w:r>
    </w:p>
    <w:p w:rsidR="001373F2" w:rsidRPr="001373F2" w:rsidRDefault="001373F2" w:rsidP="001373F2">
      <w:pPr>
        <w:tabs>
          <w:tab w:val="right" w:leader="underscore" w:pos="907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373F2" w:rsidRDefault="001373F2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Rechnungswesen und Budget 20XX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60" w:line="240" w:lineRule="auto"/>
        <w:ind w:left="851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Rechnungsabschluss der Schar z.H. der Gründungsversammlung</w:t>
      </w:r>
    </w:p>
    <w:p w:rsidR="001373F2" w:rsidRDefault="001373F2" w:rsidP="001373F2">
      <w:pPr>
        <w:pStyle w:val="Listenabsatz"/>
        <w:numPr>
          <w:ilvl w:val="1"/>
          <w:numId w:val="2"/>
        </w:numPr>
        <w:tabs>
          <w:tab w:val="right" w:leader="underscore" w:pos="9072"/>
        </w:tabs>
        <w:spacing w:after="0" w:line="240" w:lineRule="auto"/>
        <w:ind w:left="851" w:hanging="425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Budget 20XX</w:t>
      </w:r>
    </w:p>
    <w:p w:rsidR="001373F2" w:rsidRDefault="001373F2" w:rsidP="001373F2">
      <w:pPr>
        <w:pStyle w:val="Listenabsatz"/>
        <w:tabs>
          <w:tab w:val="right" w:leader="underscore" w:pos="9072"/>
        </w:tabs>
        <w:spacing w:after="0" w:line="240" w:lineRule="auto"/>
        <w:ind w:left="851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Antrag: Genehmigung des Budgets für das Vereinsjahr 20XX</w:t>
      </w:r>
      <w:bookmarkStart w:id="0" w:name="_GoBack"/>
      <w:bookmarkEnd w:id="0"/>
    </w:p>
    <w:p w:rsidR="001373F2" w:rsidRPr="001373F2" w:rsidRDefault="001373F2" w:rsidP="001373F2">
      <w:pPr>
        <w:pStyle w:val="Listenabsatz"/>
        <w:tabs>
          <w:tab w:val="right" w:leader="underscore" w:pos="9072"/>
        </w:tabs>
        <w:spacing w:after="0" w:line="240" w:lineRule="auto"/>
        <w:ind w:left="851"/>
        <w:contextualSpacing w:val="0"/>
        <w:rPr>
          <w:rFonts w:ascii="Century Gothic" w:hAnsi="Century Gothic"/>
          <w:sz w:val="20"/>
          <w:szCs w:val="20"/>
        </w:rPr>
      </w:pPr>
    </w:p>
    <w:p w:rsidR="001373F2" w:rsidRDefault="001373F2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Mitgliederbeitrag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373F2" w:rsidRDefault="001373F2" w:rsidP="001373F2">
      <w:pPr>
        <w:pStyle w:val="Listenabsatz"/>
        <w:tabs>
          <w:tab w:val="right" w:leader="underscore" w:pos="9072"/>
        </w:tabs>
        <w:spacing w:after="0" w:line="240" w:lineRule="auto"/>
        <w:ind w:left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Antrag: Der Mitgliederbeitrag pro Kind und pro Leiter*in und Jahr beträgt CHF 30.00.</w:t>
      </w:r>
    </w:p>
    <w:p w:rsidR="001373F2" w:rsidRPr="001373F2" w:rsidRDefault="001373F2" w:rsidP="001373F2">
      <w:pPr>
        <w:pStyle w:val="Listenabsatz"/>
        <w:tabs>
          <w:tab w:val="right" w:leader="underscore" w:pos="9072"/>
        </w:tabs>
        <w:spacing w:after="0" w:line="240" w:lineRule="auto"/>
        <w:ind w:left="426"/>
        <w:contextualSpacing w:val="0"/>
        <w:rPr>
          <w:rFonts w:ascii="Century Gothic" w:hAnsi="Century Gothic"/>
          <w:sz w:val="20"/>
          <w:szCs w:val="20"/>
        </w:rPr>
      </w:pPr>
    </w:p>
    <w:p w:rsidR="001373F2" w:rsidRDefault="001373F2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Informationen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373F2" w:rsidRPr="001373F2" w:rsidRDefault="001373F2" w:rsidP="001373F2">
      <w:pPr>
        <w:pStyle w:val="Listenabsatz"/>
        <w:numPr>
          <w:ilvl w:val="0"/>
          <w:numId w:val="4"/>
        </w:numPr>
        <w:tabs>
          <w:tab w:val="right" w:leader="underscore" w:pos="9072"/>
        </w:tabs>
        <w:spacing w:after="60" w:line="240" w:lineRule="auto"/>
        <w:ind w:hanging="294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z.B. Sommerlager</w:t>
      </w:r>
    </w:p>
    <w:p w:rsidR="001373F2" w:rsidRPr="001373F2" w:rsidRDefault="001373F2" w:rsidP="001373F2">
      <w:pPr>
        <w:pStyle w:val="Listenabsatz"/>
        <w:numPr>
          <w:ilvl w:val="0"/>
          <w:numId w:val="4"/>
        </w:numPr>
        <w:tabs>
          <w:tab w:val="right" w:leader="underscore" w:pos="9072"/>
        </w:tabs>
        <w:spacing w:after="0" w:line="240" w:lineRule="auto"/>
        <w:ind w:hanging="294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z.B. Jahresprogramm</w:t>
      </w:r>
    </w:p>
    <w:p w:rsidR="001373F2" w:rsidRPr="001373F2" w:rsidRDefault="001373F2" w:rsidP="001373F2">
      <w:pPr>
        <w:tabs>
          <w:tab w:val="right" w:leader="underscore" w:pos="9072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1373F2" w:rsidRDefault="001373F2" w:rsidP="001373F2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after="120" w:line="240" w:lineRule="auto"/>
        <w:ind w:left="425" w:hanging="425"/>
        <w:contextualSpacing w:val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Varia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1373F2" w:rsidRDefault="001373F2" w:rsidP="001373F2">
      <w:pPr>
        <w:pStyle w:val="Listenabsatz"/>
        <w:numPr>
          <w:ilvl w:val="0"/>
          <w:numId w:val="4"/>
        </w:numPr>
        <w:tabs>
          <w:tab w:val="right" w:leader="underscore" w:pos="9072"/>
        </w:tabs>
        <w:spacing w:after="60" w:line="240" w:lineRule="auto"/>
        <w:ind w:hanging="29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Dank an die Statutenbeauftragten</w:t>
      </w:r>
    </w:p>
    <w:p w:rsidR="001373F2" w:rsidRPr="001373F2" w:rsidRDefault="001373F2" w:rsidP="001373F2">
      <w:pPr>
        <w:pStyle w:val="Listenabsatz"/>
        <w:numPr>
          <w:ilvl w:val="0"/>
          <w:numId w:val="4"/>
        </w:numPr>
        <w:tabs>
          <w:tab w:val="right" w:leader="underscore" w:pos="9072"/>
        </w:tabs>
        <w:spacing w:after="0" w:line="240" w:lineRule="auto"/>
        <w:ind w:hanging="29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Etc.</w:t>
      </w:r>
    </w:p>
    <w:p w:rsidR="00D7602F" w:rsidRPr="00D7602F" w:rsidRDefault="00D7602F" w:rsidP="001373F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D7602F" w:rsidRPr="00D7602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A2" w:rsidRDefault="00FC23A2" w:rsidP="008609CD">
      <w:pPr>
        <w:spacing w:after="0" w:line="240" w:lineRule="auto"/>
      </w:pPr>
      <w:r>
        <w:separator/>
      </w:r>
    </w:p>
  </w:endnote>
  <w:endnote w:type="continuationSeparator" w:id="0">
    <w:p w:rsidR="00FC23A2" w:rsidRDefault="00FC23A2" w:rsidP="0086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A2" w:rsidRDefault="00FC23A2" w:rsidP="008609CD">
      <w:pPr>
        <w:spacing w:after="0" w:line="240" w:lineRule="auto"/>
      </w:pPr>
      <w:r>
        <w:separator/>
      </w:r>
    </w:p>
  </w:footnote>
  <w:footnote w:type="continuationSeparator" w:id="0">
    <w:p w:rsidR="00FC23A2" w:rsidRDefault="00FC23A2" w:rsidP="0086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2F" w:rsidRDefault="008609CD" w:rsidP="00D7602F">
    <w:pPr>
      <w:pStyle w:val="Kopfzeile"/>
      <w:jc w:val="right"/>
      <w:rPr>
        <w:rFonts w:ascii="Century Gothic" w:hAnsi="Century Gothic"/>
        <w:color w:val="1F497D"/>
        <w:sz w:val="20"/>
        <w:szCs w:val="20"/>
      </w:rPr>
    </w:pPr>
    <w:r w:rsidRPr="00D7602F">
      <w:rPr>
        <w:rFonts w:ascii="Century Gothic" w:hAnsi="Century Gothic"/>
        <w:noProof/>
        <w:color w:val="1F497D"/>
        <w:sz w:val="20"/>
        <w:szCs w:val="20"/>
        <w:lang w:eastAsia="de-CH"/>
      </w:rPr>
      <w:drawing>
        <wp:anchor distT="0" distB="0" distL="114300" distR="114300" simplePos="0" relativeHeight="251658240" behindDoc="1" locked="0" layoutInCell="1" allowOverlap="1" wp14:anchorId="51492E01" wp14:editId="7F76CC9A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1001399" cy="143827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bla_zuerichalt 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9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02F" w:rsidRPr="00D7602F">
      <w:rPr>
        <w:rFonts w:ascii="Century Gothic" w:hAnsi="Century Gothic"/>
        <w:color w:val="1F497D"/>
        <w:sz w:val="20"/>
        <w:szCs w:val="20"/>
      </w:rPr>
      <w:t>Traktandenliste</w:t>
    </w:r>
    <w:r w:rsidR="00D7602F">
      <w:rPr>
        <w:rFonts w:ascii="Century Gothic" w:hAnsi="Century Gothic"/>
        <w:color w:val="1F497D"/>
        <w:sz w:val="20"/>
        <w:szCs w:val="20"/>
      </w:rPr>
      <w:t xml:space="preserve"> | Gründungsversammlung</w:t>
    </w:r>
  </w:p>
  <w:p w:rsidR="00D7602F" w:rsidRPr="00D7602F" w:rsidRDefault="00D7602F" w:rsidP="00D7602F">
    <w:pPr>
      <w:pStyle w:val="Kopfzeile"/>
      <w:jc w:val="right"/>
      <w:rPr>
        <w:rFonts w:ascii="Century Gothic" w:hAnsi="Century Gothic"/>
        <w:color w:val="FF0000"/>
        <w:sz w:val="20"/>
        <w:szCs w:val="20"/>
      </w:rPr>
    </w:pPr>
    <w:r w:rsidRPr="00D7602F">
      <w:rPr>
        <w:rFonts w:ascii="Century Gothic" w:hAnsi="Century Gothic"/>
        <w:color w:val="FF0000"/>
        <w:sz w:val="20"/>
        <w:szCs w:val="20"/>
      </w:rPr>
      <w:t>Jungwacht Blauring XXX</w:t>
    </w:r>
  </w:p>
  <w:p w:rsidR="00DD1EBF" w:rsidRPr="00D7602F" w:rsidRDefault="00DD1EBF" w:rsidP="00DD1EBF">
    <w:pPr>
      <w:pStyle w:val="Kopfzeile"/>
      <w:jc w:val="right"/>
      <w:rPr>
        <w:rFonts w:ascii="Century Gothic" w:hAnsi="Century Gothic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F7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776561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78033F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79D7AEF"/>
    <w:multiLevelType w:val="hybridMultilevel"/>
    <w:tmpl w:val="C8D89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D"/>
    <w:rsid w:val="0006009A"/>
    <w:rsid w:val="001373F2"/>
    <w:rsid w:val="001A6267"/>
    <w:rsid w:val="001E77A6"/>
    <w:rsid w:val="002229B8"/>
    <w:rsid w:val="00244FD1"/>
    <w:rsid w:val="004855DA"/>
    <w:rsid w:val="005B4350"/>
    <w:rsid w:val="00646E47"/>
    <w:rsid w:val="00704984"/>
    <w:rsid w:val="008609CD"/>
    <w:rsid w:val="00901BFF"/>
    <w:rsid w:val="00A7014E"/>
    <w:rsid w:val="00C04946"/>
    <w:rsid w:val="00D16384"/>
    <w:rsid w:val="00D16C9C"/>
    <w:rsid w:val="00D7602F"/>
    <w:rsid w:val="00DD0625"/>
    <w:rsid w:val="00DD1EBF"/>
    <w:rsid w:val="00F2299E"/>
    <w:rsid w:val="00FC23A2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29C64"/>
  <w15:chartTrackingRefBased/>
  <w15:docId w15:val="{AB2E54F0-B0B5-426B-AAF9-3EC00B9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9CD"/>
  </w:style>
  <w:style w:type="paragraph" w:styleId="Fuzeile">
    <w:name w:val="footer"/>
    <w:basedOn w:val="Standard"/>
    <w:link w:val="Fu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9CD"/>
  </w:style>
  <w:style w:type="character" w:styleId="Hyperlink">
    <w:name w:val="Hyperlink"/>
    <w:basedOn w:val="Absatz-Standardschriftart"/>
    <w:uiPriority w:val="99"/>
    <w:unhideWhenUsed/>
    <w:rsid w:val="00DD1E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FD1"/>
    <w:pPr>
      <w:ind w:left="720"/>
      <w:contextualSpacing/>
    </w:pPr>
  </w:style>
  <w:style w:type="numbering" w:customStyle="1" w:styleId="Formatvorlage1">
    <w:name w:val="Formatvorlage1"/>
    <w:uiPriority w:val="99"/>
    <w:rsid w:val="001373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1403-8F70-413F-96D8-B3AD4636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Bosshard</dc:creator>
  <cp:keywords/>
  <dc:description/>
  <cp:lastModifiedBy>Nadja Bosshard</cp:lastModifiedBy>
  <cp:revision>2</cp:revision>
  <cp:lastPrinted>2022-12-12T08:35:00Z</cp:lastPrinted>
  <dcterms:created xsi:type="dcterms:W3CDTF">2023-01-12T13:35:00Z</dcterms:created>
  <dcterms:modified xsi:type="dcterms:W3CDTF">2023-01-12T13:35:00Z</dcterms:modified>
</cp:coreProperties>
</file>